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47EA" w14:textId="7460E140" w:rsidR="0026356D" w:rsidRDefault="0026356D" w:rsidP="001A4A44">
      <w:pPr>
        <w:ind w:left="907" w:right="907"/>
      </w:pPr>
    </w:p>
    <w:p w14:paraId="43AE4CCF" w14:textId="10C58515" w:rsidR="00702E38" w:rsidRDefault="00702E38" w:rsidP="001A4A44">
      <w:pPr>
        <w:ind w:left="907" w:right="907"/>
      </w:pPr>
    </w:p>
    <w:p w14:paraId="331D6CC5" w14:textId="77777777" w:rsidR="007A3DC4" w:rsidRDefault="008D4507" w:rsidP="008D4507">
      <w:pPr>
        <w:ind w:left="907" w:right="907"/>
        <w:jc w:val="center"/>
        <w:rPr>
          <w:rFonts w:ascii="Calibri" w:hAnsi="Calibri"/>
          <w:b/>
          <w:sz w:val="28"/>
          <w:szCs w:val="28"/>
        </w:rPr>
      </w:pPr>
      <w:r>
        <w:rPr>
          <w:rFonts w:ascii="Calibri" w:hAnsi="Calibri"/>
          <w:b/>
          <w:sz w:val="28"/>
          <w:szCs w:val="28"/>
        </w:rPr>
        <w:t xml:space="preserve">Cover Supervisor – NJC Grade E (£24,294 to £25,979 Pro Rata) </w:t>
      </w:r>
    </w:p>
    <w:p w14:paraId="5554B93D" w14:textId="77777777" w:rsidR="00F676E4" w:rsidRDefault="00F676E4" w:rsidP="008D4507">
      <w:pPr>
        <w:ind w:left="907" w:right="907"/>
        <w:jc w:val="center"/>
        <w:rPr>
          <w:rFonts w:ascii="Calibri" w:hAnsi="Calibri"/>
          <w:b/>
          <w:sz w:val="28"/>
          <w:szCs w:val="28"/>
        </w:rPr>
      </w:pPr>
    </w:p>
    <w:p w14:paraId="6E7E1B35" w14:textId="0909BAED" w:rsidR="008D4507" w:rsidRDefault="008D4507" w:rsidP="008D4507">
      <w:pPr>
        <w:ind w:left="907" w:right="907"/>
        <w:jc w:val="center"/>
        <w:rPr>
          <w:rFonts w:ascii="Garamond" w:hAnsi="Garamond" w:cs="Calibri"/>
          <w:b/>
          <w:bCs/>
          <w:color w:val="222222"/>
          <w:kern w:val="0"/>
          <w:sz w:val="24"/>
          <w:szCs w:val="24"/>
          <w:shd w:val="clear" w:color="auto" w:fill="FFFFFF"/>
        </w:rPr>
      </w:pPr>
      <w:r>
        <w:rPr>
          <w:rFonts w:ascii="Calibri" w:hAnsi="Calibri"/>
          <w:b/>
          <w:sz w:val="28"/>
          <w:szCs w:val="28"/>
        </w:rPr>
        <w:t>Minimum 15 hours per week/Term Time only</w:t>
      </w:r>
    </w:p>
    <w:p w14:paraId="76E6C5A0" w14:textId="77777777" w:rsidR="008D4507" w:rsidRDefault="008D4507" w:rsidP="008D4507">
      <w:pPr>
        <w:ind w:left="907" w:right="907"/>
        <w:rPr>
          <w:rFonts w:asciiTheme="minorHAnsi" w:hAnsiTheme="minorHAnsi" w:cstheme="minorHAnsi"/>
          <w:color w:val="222222"/>
          <w:sz w:val="24"/>
          <w:szCs w:val="24"/>
          <w:u w:val="single"/>
          <w:shd w:val="clear" w:color="auto" w:fill="FFFFFF"/>
        </w:rPr>
      </w:pPr>
    </w:p>
    <w:p w14:paraId="3AEBF459" w14:textId="77777777" w:rsidR="00F676E4" w:rsidRDefault="00F676E4" w:rsidP="008D4507">
      <w:pPr>
        <w:ind w:left="907" w:right="907"/>
        <w:rPr>
          <w:rFonts w:asciiTheme="minorHAnsi" w:hAnsiTheme="minorHAnsi" w:cstheme="minorHAnsi"/>
          <w:color w:val="222222"/>
          <w:sz w:val="24"/>
          <w:szCs w:val="24"/>
          <w:u w:val="single"/>
          <w:shd w:val="clear" w:color="auto" w:fill="FFFFFF"/>
        </w:rPr>
      </w:pPr>
    </w:p>
    <w:p w14:paraId="0E387141" w14:textId="3B4E0393" w:rsidR="008D4507" w:rsidRPr="008D4507" w:rsidRDefault="008D4507" w:rsidP="008D4507">
      <w:pPr>
        <w:ind w:left="907" w:right="907"/>
        <w:rPr>
          <w:rFonts w:asciiTheme="minorHAnsi" w:hAnsiTheme="minorHAnsi" w:cstheme="minorHAnsi"/>
          <w:color w:val="222222"/>
          <w:sz w:val="24"/>
          <w:szCs w:val="24"/>
          <w:shd w:val="clear" w:color="auto" w:fill="FFFFFF"/>
        </w:rPr>
      </w:pPr>
      <w:r w:rsidRPr="008D4507">
        <w:rPr>
          <w:rFonts w:asciiTheme="minorHAnsi" w:hAnsiTheme="minorHAnsi" w:cstheme="minorHAnsi"/>
          <w:color w:val="222222"/>
          <w:sz w:val="24"/>
          <w:szCs w:val="24"/>
          <w:u w:val="single"/>
          <w:shd w:val="clear" w:color="auto" w:fill="FFFFFF"/>
        </w:rPr>
        <w:t>Required for September 202</w:t>
      </w:r>
      <w:r>
        <w:rPr>
          <w:rFonts w:asciiTheme="minorHAnsi" w:hAnsiTheme="minorHAnsi" w:cstheme="minorHAnsi"/>
          <w:color w:val="222222"/>
          <w:sz w:val="24"/>
          <w:szCs w:val="24"/>
          <w:u w:val="single"/>
          <w:shd w:val="clear" w:color="auto" w:fill="FFFFFF"/>
        </w:rPr>
        <w:t>4</w:t>
      </w:r>
    </w:p>
    <w:p w14:paraId="265D9445" w14:textId="77777777" w:rsidR="008D4507" w:rsidRPr="008D4507" w:rsidRDefault="008D4507" w:rsidP="008D4507">
      <w:pPr>
        <w:ind w:left="907" w:right="907"/>
        <w:rPr>
          <w:rFonts w:asciiTheme="minorHAnsi" w:hAnsiTheme="minorHAnsi" w:cstheme="minorHAnsi"/>
          <w:color w:val="222222"/>
          <w:sz w:val="24"/>
          <w:szCs w:val="24"/>
          <w:shd w:val="clear" w:color="auto" w:fill="FFFFFF"/>
        </w:rPr>
      </w:pPr>
    </w:p>
    <w:p w14:paraId="6F0DE3BF" w14:textId="7BF1E363" w:rsidR="008D4507" w:rsidRDefault="008D4507" w:rsidP="008D4507">
      <w:pPr>
        <w:ind w:left="907" w:right="907"/>
        <w:textAlignment w:val="baseline"/>
        <w:rPr>
          <w:rFonts w:asciiTheme="minorHAnsi" w:hAnsiTheme="minorHAnsi" w:cstheme="minorHAnsi"/>
          <w:color w:val="222222"/>
          <w:sz w:val="24"/>
          <w:szCs w:val="24"/>
          <w:shd w:val="clear" w:color="auto" w:fill="FFFFFF"/>
        </w:rPr>
      </w:pPr>
      <w:r w:rsidRPr="008D4507">
        <w:rPr>
          <w:rFonts w:asciiTheme="minorHAnsi" w:hAnsiTheme="minorHAnsi" w:cstheme="minorHAnsi"/>
          <w:color w:val="222222"/>
          <w:sz w:val="24"/>
          <w:szCs w:val="24"/>
          <w:shd w:val="clear" w:color="auto" w:fill="FFFFFF"/>
        </w:rPr>
        <w:t>The post would suit an experienced Cover Supervisor seeking a stimulating, supportive working environment.</w:t>
      </w:r>
      <w:r>
        <w:rPr>
          <w:rFonts w:asciiTheme="minorHAnsi" w:hAnsiTheme="minorHAnsi" w:cstheme="minorHAnsi"/>
          <w:color w:val="222222"/>
          <w:sz w:val="24"/>
          <w:szCs w:val="24"/>
          <w:shd w:val="clear" w:color="auto" w:fill="FFFFFF"/>
        </w:rPr>
        <w:t xml:space="preserve">  Some flexibility with hours would be an advantage.</w:t>
      </w:r>
    </w:p>
    <w:p w14:paraId="09AD54F7" w14:textId="59A12EEB" w:rsidR="00AB2DE6" w:rsidRPr="00AB2DE6" w:rsidRDefault="00AB2DE6" w:rsidP="00AB2DE6">
      <w:pPr>
        <w:ind w:left="907" w:right="907"/>
        <w:textAlignment w:val="baseline"/>
        <w:rPr>
          <w:rFonts w:asciiTheme="minorHAnsi" w:hAnsiTheme="minorHAnsi" w:cstheme="minorHAnsi"/>
          <w:color w:val="222222"/>
          <w:sz w:val="24"/>
          <w:szCs w:val="24"/>
          <w:shd w:val="clear" w:color="auto" w:fill="FFFFFF"/>
        </w:rPr>
      </w:pPr>
    </w:p>
    <w:p w14:paraId="65DDFF73" w14:textId="7C02D697" w:rsidR="00AB2DE6" w:rsidRDefault="00AB2DE6" w:rsidP="00AB2DE6">
      <w:pPr>
        <w:ind w:left="907" w:right="907"/>
        <w:textAlignment w:val="baseline"/>
        <w:rPr>
          <w:rFonts w:asciiTheme="minorHAnsi" w:hAnsiTheme="minorHAnsi" w:cstheme="minorHAnsi"/>
          <w:color w:val="222222"/>
          <w:sz w:val="24"/>
          <w:szCs w:val="24"/>
          <w:shd w:val="clear" w:color="auto" w:fill="FFFFFF"/>
        </w:rPr>
      </w:pPr>
      <w:r w:rsidRPr="00AB2DE6">
        <w:rPr>
          <w:rFonts w:asciiTheme="minorHAnsi" w:hAnsiTheme="minorHAnsi" w:cstheme="minorHAnsi"/>
          <w:color w:val="222222"/>
          <w:sz w:val="24"/>
          <w:szCs w:val="24"/>
          <w:shd w:val="clear" w:color="auto" w:fill="FFFFFF"/>
        </w:rPr>
        <w:t>Christ the King Catholic High School is a mixed 11-19 school in Southport and we are a school community underpinned by Gospel values and principles.  It is our core purpose to prepare our young people for the exciting challenges and opportunities ahead.</w:t>
      </w:r>
    </w:p>
    <w:p w14:paraId="13EF57B8" w14:textId="6004E0DE" w:rsidR="00F676E4" w:rsidRDefault="00F676E4" w:rsidP="00AB2DE6">
      <w:pPr>
        <w:ind w:left="907" w:right="907"/>
        <w:textAlignment w:val="baseline"/>
        <w:rPr>
          <w:rFonts w:asciiTheme="minorHAnsi" w:hAnsiTheme="minorHAnsi" w:cstheme="minorHAnsi"/>
          <w:color w:val="222222"/>
          <w:sz w:val="24"/>
          <w:szCs w:val="24"/>
          <w:shd w:val="clear" w:color="auto" w:fill="FFFFFF"/>
        </w:rPr>
      </w:pPr>
    </w:p>
    <w:p w14:paraId="12F5C3BC" w14:textId="77777777" w:rsidR="00AB2DE6" w:rsidRPr="00AB2DE6" w:rsidRDefault="00AB2DE6" w:rsidP="00AB2DE6">
      <w:pPr>
        <w:pStyle w:val="NormalWeb"/>
        <w:spacing w:before="0" w:beforeAutospacing="0" w:after="0" w:afterAutospacing="0"/>
        <w:ind w:left="907" w:right="907"/>
        <w:jc w:val="both"/>
      </w:pPr>
      <w:r w:rsidRPr="00AB2DE6">
        <w:rPr>
          <w:rFonts w:ascii="Calibri" w:hAnsi="Calibri" w:cs="Calibri"/>
          <w:color w:val="000000"/>
        </w:rPr>
        <w:t xml:space="preserve">Due to the nature of the work, this post is exempt from the Rehabilitation of Offenders Act 1974.  We are committed to the safeguarding and promoting the welfare of pupils and young people.  All applicants will be subject to social media checks and successful applicants to a fully-enhanced DBS. </w:t>
      </w:r>
    </w:p>
    <w:p w14:paraId="7962BC3D" w14:textId="77777777" w:rsidR="00AB2DE6" w:rsidRPr="00AB2DE6" w:rsidRDefault="00AB2DE6" w:rsidP="00AB2DE6">
      <w:pPr>
        <w:ind w:left="907" w:right="907"/>
        <w:textAlignment w:val="baseline"/>
        <w:rPr>
          <w:rFonts w:cstheme="minorHAnsi"/>
          <w:color w:val="222222"/>
          <w:sz w:val="24"/>
          <w:szCs w:val="24"/>
          <w:shd w:val="clear" w:color="auto" w:fill="FFFFFF"/>
        </w:rPr>
      </w:pPr>
    </w:p>
    <w:p w14:paraId="087628BB" w14:textId="77777777" w:rsidR="007A3DC4" w:rsidRDefault="008D4507" w:rsidP="008D4507">
      <w:pPr>
        <w:ind w:left="907" w:right="907"/>
        <w:rPr>
          <w:rFonts w:asciiTheme="minorHAnsi" w:hAnsiTheme="minorHAnsi" w:cstheme="minorHAnsi"/>
          <w:sz w:val="24"/>
          <w:szCs w:val="24"/>
        </w:rPr>
      </w:pPr>
      <w:r w:rsidRPr="008D4507">
        <w:rPr>
          <w:rFonts w:asciiTheme="minorHAnsi" w:hAnsiTheme="minorHAnsi" w:cstheme="minorHAnsi"/>
          <w:sz w:val="24"/>
          <w:szCs w:val="24"/>
        </w:rPr>
        <w:t xml:space="preserve">Closing date for all applications is </w:t>
      </w:r>
      <w:r w:rsidR="007A3DC4" w:rsidRPr="007A3DC4">
        <w:rPr>
          <w:rFonts w:asciiTheme="minorHAnsi" w:hAnsiTheme="minorHAnsi" w:cstheme="minorHAnsi"/>
          <w:b/>
          <w:bCs/>
          <w:sz w:val="24"/>
          <w:szCs w:val="24"/>
        </w:rPr>
        <w:t>Friday 24</w:t>
      </w:r>
      <w:r w:rsidR="007A3DC4" w:rsidRPr="007A3DC4">
        <w:rPr>
          <w:rFonts w:asciiTheme="minorHAnsi" w:hAnsiTheme="minorHAnsi" w:cstheme="minorHAnsi"/>
          <w:b/>
          <w:bCs/>
          <w:sz w:val="24"/>
          <w:szCs w:val="24"/>
          <w:vertAlign w:val="superscript"/>
        </w:rPr>
        <w:t>th</w:t>
      </w:r>
      <w:r w:rsidR="007A3DC4" w:rsidRPr="007A3DC4">
        <w:rPr>
          <w:rFonts w:asciiTheme="minorHAnsi" w:hAnsiTheme="minorHAnsi" w:cstheme="minorHAnsi"/>
          <w:b/>
          <w:bCs/>
          <w:sz w:val="24"/>
          <w:szCs w:val="24"/>
        </w:rPr>
        <w:t xml:space="preserve"> May 2024</w:t>
      </w:r>
      <w:r w:rsidR="007A3DC4">
        <w:rPr>
          <w:rFonts w:asciiTheme="minorHAnsi" w:hAnsiTheme="minorHAnsi" w:cstheme="minorHAnsi"/>
          <w:sz w:val="24"/>
          <w:szCs w:val="24"/>
        </w:rPr>
        <w:t xml:space="preserve"> </w:t>
      </w:r>
      <w:r w:rsidRPr="008D4507">
        <w:rPr>
          <w:rFonts w:asciiTheme="minorHAnsi" w:hAnsiTheme="minorHAnsi" w:cstheme="minorHAnsi"/>
          <w:sz w:val="24"/>
          <w:szCs w:val="24"/>
        </w:rPr>
        <w:t xml:space="preserve">and interviews will take place </w:t>
      </w:r>
      <w:r w:rsidR="007A3DC4">
        <w:rPr>
          <w:rFonts w:asciiTheme="minorHAnsi" w:hAnsiTheme="minorHAnsi" w:cstheme="minorHAnsi"/>
          <w:sz w:val="24"/>
          <w:szCs w:val="24"/>
        </w:rPr>
        <w:t xml:space="preserve">during the w/c </w:t>
      </w:r>
    </w:p>
    <w:p w14:paraId="39A87193" w14:textId="3EF5906F" w:rsidR="008D4507" w:rsidRPr="008D4507" w:rsidRDefault="007A3DC4" w:rsidP="008D4507">
      <w:pPr>
        <w:ind w:left="907" w:right="907"/>
        <w:rPr>
          <w:rFonts w:asciiTheme="minorHAnsi" w:hAnsiTheme="minorHAnsi" w:cstheme="minorHAnsi"/>
          <w:sz w:val="24"/>
          <w:szCs w:val="24"/>
        </w:rPr>
      </w:pPr>
      <w:r w:rsidRPr="007A3DC4">
        <w:rPr>
          <w:rFonts w:asciiTheme="minorHAnsi" w:hAnsiTheme="minorHAnsi" w:cstheme="minorHAnsi"/>
          <w:b/>
          <w:bCs/>
          <w:sz w:val="24"/>
          <w:szCs w:val="24"/>
        </w:rPr>
        <w:t>3</w:t>
      </w:r>
      <w:r w:rsidRPr="007A3DC4">
        <w:rPr>
          <w:rFonts w:asciiTheme="minorHAnsi" w:hAnsiTheme="minorHAnsi" w:cstheme="minorHAnsi"/>
          <w:b/>
          <w:bCs/>
          <w:sz w:val="24"/>
          <w:szCs w:val="24"/>
          <w:vertAlign w:val="superscript"/>
        </w:rPr>
        <w:t>rd</w:t>
      </w:r>
      <w:r w:rsidRPr="007A3DC4">
        <w:rPr>
          <w:rFonts w:asciiTheme="minorHAnsi" w:hAnsiTheme="minorHAnsi" w:cstheme="minorHAnsi"/>
          <w:b/>
          <w:bCs/>
          <w:sz w:val="24"/>
          <w:szCs w:val="24"/>
        </w:rPr>
        <w:t xml:space="preserve"> June 2024</w:t>
      </w:r>
      <w:r>
        <w:rPr>
          <w:rFonts w:asciiTheme="minorHAnsi" w:hAnsiTheme="minorHAnsi" w:cstheme="minorHAnsi"/>
          <w:sz w:val="24"/>
          <w:szCs w:val="24"/>
        </w:rPr>
        <w:t>.</w:t>
      </w:r>
      <w:r w:rsidR="008D4507" w:rsidRPr="008D4507">
        <w:rPr>
          <w:rFonts w:asciiTheme="minorHAnsi" w:hAnsiTheme="minorHAnsi" w:cstheme="minorHAnsi"/>
          <w:b/>
          <w:sz w:val="24"/>
          <w:szCs w:val="24"/>
        </w:rPr>
        <w:t xml:space="preserve">  </w:t>
      </w:r>
      <w:r w:rsidR="008D4507" w:rsidRPr="008D4507">
        <w:rPr>
          <w:rFonts w:asciiTheme="minorHAnsi" w:hAnsiTheme="minorHAnsi" w:cstheme="minorHAnsi"/>
          <w:sz w:val="24"/>
          <w:szCs w:val="24"/>
        </w:rPr>
        <w:t xml:space="preserve">Applications are required to be completed using the </w:t>
      </w:r>
      <w:r w:rsidR="008D4507" w:rsidRPr="008D4507">
        <w:rPr>
          <w:rFonts w:asciiTheme="minorHAnsi" w:hAnsiTheme="minorHAnsi" w:cstheme="minorHAnsi"/>
          <w:sz w:val="24"/>
          <w:szCs w:val="24"/>
          <w:u w:val="single"/>
        </w:rPr>
        <w:t>CES Support Staff</w:t>
      </w:r>
      <w:r w:rsidR="008D4507" w:rsidRPr="008D4507">
        <w:rPr>
          <w:rFonts w:asciiTheme="minorHAnsi" w:hAnsiTheme="minorHAnsi" w:cstheme="minorHAnsi"/>
          <w:sz w:val="24"/>
          <w:szCs w:val="24"/>
        </w:rPr>
        <w:t xml:space="preserve"> application form and supplementary forms found on the school website: </w:t>
      </w:r>
      <w:hyperlink r:id="rId8" w:history="1">
        <w:r w:rsidR="008D4507" w:rsidRPr="008D4507">
          <w:rPr>
            <w:rStyle w:val="Hyperlink"/>
            <w:rFonts w:asciiTheme="minorHAnsi" w:hAnsiTheme="minorHAnsi" w:cstheme="minorHAnsi"/>
            <w:sz w:val="24"/>
            <w:szCs w:val="24"/>
          </w:rPr>
          <w:t>https://www.christtheking-school.com/about-us/vacancies</w:t>
        </w:r>
      </w:hyperlink>
    </w:p>
    <w:p w14:paraId="0E19DE96" w14:textId="77777777" w:rsidR="008D4507" w:rsidRPr="008D4507" w:rsidRDefault="008D4507" w:rsidP="008D4507">
      <w:pPr>
        <w:ind w:left="907" w:right="907"/>
        <w:rPr>
          <w:rFonts w:asciiTheme="minorHAnsi" w:hAnsiTheme="minorHAnsi" w:cstheme="minorHAnsi"/>
          <w:sz w:val="24"/>
          <w:szCs w:val="24"/>
        </w:rPr>
      </w:pPr>
    </w:p>
    <w:p w14:paraId="117CCD3A" w14:textId="77777777" w:rsidR="008D4507" w:rsidRPr="008D4507" w:rsidRDefault="008D4507" w:rsidP="008D4507">
      <w:pPr>
        <w:ind w:left="907" w:right="907"/>
        <w:rPr>
          <w:rFonts w:asciiTheme="minorHAnsi" w:hAnsiTheme="minorHAnsi" w:cstheme="minorHAnsi"/>
          <w:sz w:val="24"/>
          <w:szCs w:val="24"/>
        </w:rPr>
      </w:pPr>
      <w:r w:rsidRPr="008D4507">
        <w:rPr>
          <w:rFonts w:asciiTheme="minorHAnsi" w:hAnsiTheme="minorHAnsi" w:cstheme="minorHAnsi"/>
          <w:sz w:val="24"/>
          <w:szCs w:val="24"/>
        </w:rPr>
        <w:t>Please also provide a supporting statement, no more than two sides of A4, which should address your suitability for the role.</w:t>
      </w:r>
    </w:p>
    <w:p w14:paraId="7BD9EE67" w14:textId="77777777" w:rsidR="008D4507" w:rsidRPr="008D4507" w:rsidRDefault="008D4507" w:rsidP="008D4507">
      <w:pPr>
        <w:ind w:left="907" w:right="907"/>
        <w:rPr>
          <w:rFonts w:asciiTheme="minorHAnsi" w:hAnsiTheme="minorHAnsi" w:cstheme="minorHAnsi"/>
          <w:sz w:val="24"/>
          <w:szCs w:val="24"/>
        </w:rPr>
      </w:pPr>
      <w:r w:rsidRPr="008D4507">
        <w:rPr>
          <w:rFonts w:asciiTheme="minorHAnsi" w:hAnsiTheme="minorHAnsi" w:cstheme="minorHAnsi"/>
          <w:sz w:val="24"/>
          <w:szCs w:val="24"/>
        </w:rPr>
        <w:t xml:space="preserve"> </w:t>
      </w:r>
    </w:p>
    <w:p w14:paraId="729BD86E" w14:textId="56B5F020" w:rsidR="008D4507" w:rsidRPr="008D4507" w:rsidRDefault="008D4507" w:rsidP="008D4507">
      <w:pPr>
        <w:ind w:left="907" w:right="907"/>
        <w:rPr>
          <w:rFonts w:asciiTheme="minorHAnsi" w:hAnsiTheme="minorHAnsi" w:cstheme="minorHAnsi"/>
          <w:sz w:val="24"/>
          <w:szCs w:val="24"/>
        </w:rPr>
      </w:pPr>
      <w:r w:rsidRPr="008D4507">
        <w:rPr>
          <w:rFonts w:asciiTheme="minorHAnsi" w:hAnsiTheme="minorHAnsi" w:cstheme="minorHAnsi"/>
          <w:sz w:val="24"/>
          <w:szCs w:val="24"/>
        </w:rPr>
        <w:t>For more information, please contact Miss Denner, Headteacher’s PA</w:t>
      </w:r>
      <w:r w:rsidR="007A3DC4">
        <w:rPr>
          <w:rFonts w:asciiTheme="minorHAnsi" w:hAnsiTheme="minorHAnsi" w:cstheme="minorHAnsi"/>
          <w:sz w:val="24"/>
          <w:szCs w:val="24"/>
        </w:rPr>
        <w:t xml:space="preserve"> via email:</w:t>
      </w:r>
      <w:r w:rsidRPr="008D4507">
        <w:rPr>
          <w:rFonts w:asciiTheme="minorHAnsi" w:hAnsiTheme="minorHAnsi" w:cstheme="minorHAnsi"/>
          <w:sz w:val="24"/>
          <w:szCs w:val="24"/>
        </w:rPr>
        <w:t xml:space="preserve"> </w:t>
      </w:r>
      <w:hyperlink r:id="rId9" w:history="1">
        <w:r w:rsidRPr="008D4507">
          <w:rPr>
            <w:rStyle w:val="Hyperlink"/>
            <w:rFonts w:asciiTheme="minorHAnsi" w:hAnsiTheme="minorHAnsi" w:cstheme="minorHAnsi"/>
            <w:sz w:val="24"/>
            <w:szCs w:val="24"/>
          </w:rPr>
          <w:t>dennern@christtheking-school.com</w:t>
        </w:r>
      </w:hyperlink>
    </w:p>
    <w:p w14:paraId="5FCAED45" w14:textId="77777777" w:rsidR="008D4507" w:rsidRPr="008D4507" w:rsidRDefault="008D4507" w:rsidP="008D4507">
      <w:pPr>
        <w:ind w:left="907" w:right="907"/>
        <w:rPr>
          <w:rFonts w:asciiTheme="minorHAnsi" w:hAnsiTheme="minorHAnsi" w:cstheme="minorHAnsi"/>
          <w:sz w:val="24"/>
          <w:szCs w:val="24"/>
        </w:rPr>
      </w:pPr>
    </w:p>
    <w:p w14:paraId="06FD4CE8" w14:textId="77777777" w:rsidR="008D4507" w:rsidRPr="008D4507" w:rsidRDefault="008D4507" w:rsidP="008D4507">
      <w:pPr>
        <w:ind w:left="907" w:right="907"/>
        <w:rPr>
          <w:rFonts w:asciiTheme="minorHAnsi" w:hAnsiTheme="minorHAnsi" w:cstheme="minorHAnsi"/>
          <w:sz w:val="24"/>
          <w:szCs w:val="24"/>
        </w:rPr>
      </w:pPr>
    </w:p>
    <w:p w14:paraId="048F2EFB" w14:textId="27989A74" w:rsidR="00702E38" w:rsidRDefault="00702E38" w:rsidP="008D4507">
      <w:pPr>
        <w:ind w:left="907" w:right="907"/>
      </w:pPr>
    </w:p>
    <w:sectPr w:rsidR="00702E38" w:rsidSect="00130467">
      <w:headerReference w:type="default" r:id="rId10"/>
      <w:footerReference w:type="default" r:id="rId11"/>
      <w:pgSz w:w="11907" w:h="16839" w:code="9"/>
      <w:pgMar w:top="1134" w:right="0" w:bottom="244" w:left="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453F" w14:textId="77777777" w:rsidR="00130467" w:rsidRDefault="00130467" w:rsidP="002C469F">
      <w:r>
        <w:separator/>
      </w:r>
    </w:p>
  </w:endnote>
  <w:endnote w:type="continuationSeparator" w:id="0">
    <w:p w14:paraId="48F545D2" w14:textId="77777777" w:rsidR="00130467" w:rsidRDefault="00130467" w:rsidP="002C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02C9" w14:textId="38008378" w:rsidR="005D6A19" w:rsidRDefault="0064029A" w:rsidP="00F60DBD">
    <w:pPr>
      <w:pStyle w:val="Footer"/>
      <w:jc w:val="center"/>
    </w:pPr>
    <w:r>
      <w:rPr>
        <w:noProof/>
      </w:rPr>
      <w:drawing>
        <wp:inline distT="0" distB="0" distL="0" distR="0" wp14:anchorId="06C0737B" wp14:editId="6369E38B">
          <wp:extent cx="6884670" cy="571265"/>
          <wp:effectExtent l="0" t="0" r="0" b="635"/>
          <wp:docPr id="833600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600690" name="Picture 833600690"/>
                  <pic:cNvPicPr/>
                </pic:nvPicPr>
                <pic:blipFill>
                  <a:blip r:embed="rId1">
                    <a:extLst>
                      <a:ext uri="{28A0092B-C50C-407E-A947-70E740481C1C}">
                        <a14:useLocalDpi xmlns:a14="http://schemas.microsoft.com/office/drawing/2010/main" val="0"/>
                      </a:ext>
                    </a:extLst>
                  </a:blip>
                  <a:stretch>
                    <a:fillRect/>
                  </a:stretch>
                </pic:blipFill>
                <pic:spPr>
                  <a:xfrm>
                    <a:off x="0" y="0"/>
                    <a:ext cx="7263573" cy="6027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B352" w14:textId="77777777" w:rsidR="00130467" w:rsidRDefault="00130467" w:rsidP="002C469F">
      <w:r>
        <w:separator/>
      </w:r>
    </w:p>
  </w:footnote>
  <w:footnote w:type="continuationSeparator" w:id="0">
    <w:p w14:paraId="2A021503" w14:textId="77777777" w:rsidR="00130467" w:rsidRDefault="00130467" w:rsidP="002C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8F45" w14:textId="07B90749" w:rsidR="002C469F" w:rsidRPr="00480BD0" w:rsidRDefault="00F60111" w:rsidP="009C7B67">
    <w:pPr>
      <w:widowControl w:val="0"/>
      <w:jc w:val="center"/>
      <w:rPr>
        <w:color w:val="000099"/>
      </w:rPr>
    </w:pPr>
    <w:r>
      <w:rPr>
        <w:noProof/>
        <w:color w:val="000099"/>
      </w:rPr>
      <w:drawing>
        <wp:inline distT="0" distB="0" distL="0" distR="0" wp14:anchorId="60592434" wp14:editId="39E24162">
          <wp:extent cx="7560945" cy="2388235"/>
          <wp:effectExtent l="0" t="0" r="0" b="0"/>
          <wp:docPr id="1376608043" name="Picture 3"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608043" name="Picture 3" descr="A close-up of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945" cy="2388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20C"/>
    <w:multiLevelType w:val="hybridMultilevel"/>
    <w:tmpl w:val="16B2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C499E"/>
    <w:multiLevelType w:val="hybridMultilevel"/>
    <w:tmpl w:val="EEA00046"/>
    <w:lvl w:ilvl="0" w:tplc="564038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51F1D"/>
    <w:multiLevelType w:val="hybridMultilevel"/>
    <w:tmpl w:val="E3B67542"/>
    <w:lvl w:ilvl="0" w:tplc="DBAE3FF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345003A"/>
    <w:multiLevelType w:val="hybridMultilevel"/>
    <w:tmpl w:val="BDA02092"/>
    <w:lvl w:ilvl="0" w:tplc="A82E8A8C">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3B95F78"/>
    <w:multiLevelType w:val="hybridMultilevel"/>
    <w:tmpl w:val="271CC4D8"/>
    <w:lvl w:ilvl="0" w:tplc="58727266">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46976439"/>
    <w:multiLevelType w:val="hybridMultilevel"/>
    <w:tmpl w:val="15629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2D7CC5"/>
    <w:multiLevelType w:val="multilevel"/>
    <w:tmpl w:val="E1E0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320BF9"/>
    <w:multiLevelType w:val="hybridMultilevel"/>
    <w:tmpl w:val="15B2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9525F"/>
    <w:multiLevelType w:val="hybridMultilevel"/>
    <w:tmpl w:val="87F65D52"/>
    <w:lvl w:ilvl="0" w:tplc="DBAE3FF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F9E"/>
    <w:rsid w:val="00002484"/>
    <w:rsid w:val="0000648F"/>
    <w:rsid w:val="0001563F"/>
    <w:rsid w:val="00016765"/>
    <w:rsid w:val="0005745D"/>
    <w:rsid w:val="000A6480"/>
    <w:rsid w:val="000B13C7"/>
    <w:rsid w:val="000D485C"/>
    <w:rsid w:val="000F144C"/>
    <w:rsid w:val="00105E6A"/>
    <w:rsid w:val="00115E22"/>
    <w:rsid w:val="0012134F"/>
    <w:rsid w:val="00122FBA"/>
    <w:rsid w:val="00130467"/>
    <w:rsid w:val="00130CE4"/>
    <w:rsid w:val="00135F57"/>
    <w:rsid w:val="00151375"/>
    <w:rsid w:val="001520F4"/>
    <w:rsid w:val="00154910"/>
    <w:rsid w:val="00162A61"/>
    <w:rsid w:val="00166BE3"/>
    <w:rsid w:val="001937A5"/>
    <w:rsid w:val="001A40FE"/>
    <w:rsid w:val="001A4A44"/>
    <w:rsid w:val="001A4C75"/>
    <w:rsid w:val="001E5ADD"/>
    <w:rsid w:val="0023264B"/>
    <w:rsid w:val="0023296F"/>
    <w:rsid w:val="00237A22"/>
    <w:rsid w:val="00237C52"/>
    <w:rsid w:val="00242E9C"/>
    <w:rsid w:val="0026356D"/>
    <w:rsid w:val="00265502"/>
    <w:rsid w:val="002704EB"/>
    <w:rsid w:val="002859D0"/>
    <w:rsid w:val="00290080"/>
    <w:rsid w:val="00293A2D"/>
    <w:rsid w:val="002C469F"/>
    <w:rsid w:val="002F1E3D"/>
    <w:rsid w:val="00301886"/>
    <w:rsid w:val="00321FD9"/>
    <w:rsid w:val="00343846"/>
    <w:rsid w:val="00345CA6"/>
    <w:rsid w:val="003528DF"/>
    <w:rsid w:val="003750B4"/>
    <w:rsid w:val="00390959"/>
    <w:rsid w:val="00406075"/>
    <w:rsid w:val="00410FED"/>
    <w:rsid w:val="00414091"/>
    <w:rsid w:val="00417CF5"/>
    <w:rsid w:val="00420BEC"/>
    <w:rsid w:val="00426531"/>
    <w:rsid w:val="00445961"/>
    <w:rsid w:val="0044792E"/>
    <w:rsid w:val="00447C13"/>
    <w:rsid w:val="0045144B"/>
    <w:rsid w:val="00475ADA"/>
    <w:rsid w:val="00480BD0"/>
    <w:rsid w:val="004875EB"/>
    <w:rsid w:val="004901FF"/>
    <w:rsid w:val="00495405"/>
    <w:rsid w:val="004A31F5"/>
    <w:rsid w:val="004A4A52"/>
    <w:rsid w:val="004F69FE"/>
    <w:rsid w:val="004F7ADD"/>
    <w:rsid w:val="00514829"/>
    <w:rsid w:val="00514F9A"/>
    <w:rsid w:val="00546633"/>
    <w:rsid w:val="0056350F"/>
    <w:rsid w:val="0058004B"/>
    <w:rsid w:val="00591D27"/>
    <w:rsid w:val="005A0978"/>
    <w:rsid w:val="005A35AB"/>
    <w:rsid w:val="005A3B8F"/>
    <w:rsid w:val="005B6A39"/>
    <w:rsid w:val="005C7445"/>
    <w:rsid w:val="005C753C"/>
    <w:rsid w:val="005D5BF1"/>
    <w:rsid w:val="005D6A19"/>
    <w:rsid w:val="005F0B74"/>
    <w:rsid w:val="00606770"/>
    <w:rsid w:val="00607C2E"/>
    <w:rsid w:val="006178EE"/>
    <w:rsid w:val="00620632"/>
    <w:rsid w:val="00620DC7"/>
    <w:rsid w:val="00624454"/>
    <w:rsid w:val="0064029A"/>
    <w:rsid w:val="00640F58"/>
    <w:rsid w:val="00641B6C"/>
    <w:rsid w:val="0065090F"/>
    <w:rsid w:val="00651A6A"/>
    <w:rsid w:val="00666C5E"/>
    <w:rsid w:val="006768B0"/>
    <w:rsid w:val="00682077"/>
    <w:rsid w:val="00694BA7"/>
    <w:rsid w:val="00697607"/>
    <w:rsid w:val="006A1B24"/>
    <w:rsid w:val="006A21A1"/>
    <w:rsid w:val="006C0D04"/>
    <w:rsid w:val="006F226F"/>
    <w:rsid w:val="00701A33"/>
    <w:rsid w:val="00702E38"/>
    <w:rsid w:val="0070344C"/>
    <w:rsid w:val="00715DE6"/>
    <w:rsid w:val="00732E09"/>
    <w:rsid w:val="00734EFA"/>
    <w:rsid w:val="007457D4"/>
    <w:rsid w:val="00751440"/>
    <w:rsid w:val="00754504"/>
    <w:rsid w:val="007732FB"/>
    <w:rsid w:val="00776AAC"/>
    <w:rsid w:val="00790B3E"/>
    <w:rsid w:val="00797683"/>
    <w:rsid w:val="007977D1"/>
    <w:rsid w:val="007A3DC4"/>
    <w:rsid w:val="007C425A"/>
    <w:rsid w:val="007C63AF"/>
    <w:rsid w:val="007F67AE"/>
    <w:rsid w:val="00823D91"/>
    <w:rsid w:val="00824A92"/>
    <w:rsid w:val="00843899"/>
    <w:rsid w:val="00852801"/>
    <w:rsid w:val="00865527"/>
    <w:rsid w:val="00875791"/>
    <w:rsid w:val="00887456"/>
    <w:rsid w:val="00887B42"/>
    <w:rsid w:val="0089051C"/>
    <w:rsid w:val="008952DE"/>
    <w:rsid w:val="008A46CE"/>
    <w:rsid w:val="008D25DE"/>
    <w:rsid w:val="008D4507"/>
    <w:rsid w:val="008F0F1D"/>
    <w:rsid w:val="008F76DE"/>
    <w:rsid w:val="00922D9B"/>
    <w:rsid w:val="00923B12"/>
    <w:rsid w:val="00934487"/>
    <w:rsid w:val="00942B4F"/>
    <w:rsid w:val="00952FB5"/>
    <w:rsid w:val="00980E2C"/>
    <w:rsid w:val="00982663"/>
    <w:rsid w:val="00987F8A"/>
    <w:rsid w:val="00990C40"/>
    <w:rsid w:val="009A5801"/>
    <w:rsid w:val="009B55C4"/>
    <w:rsid w:val="009B6D1B"/>
    <w:rsid w:val="009C2EA9"/>
    <w:rsid w:val="009C7B67"/>
    <w:rsid w:val="009D00C3"/>
    <w:rsid w:val="009E2D4B"/>
    <w:rsid w:val="009E6F9E"/>
    <w:rsid w:val="009E7CC0"/>
    <w:rsid w:val="00A0278D"/>
    <w:rsid w:val="00A15387"/>
    <w:rsid w:val="00A21C60"/>
    <w:rsid w:val="00A316B8"/>
    <w:rsid w:val="00A426C3"/>
    <w:rsid w:val="00A42E97"/>
    <w:rsid w:val="00A5218C"/>
    <w:rsid w:val="00A52924"/>
    <w:rsid w:val="00A6187B"/>
    <w:rsid w:val="00A71AF1"/>
    <w:rsid w:val="00A80879"/>
    <w:rsid w:val="00AB0668"/>
    <w:rsid w:val="00AB1B8F"/>
    <w:rsid w:val="00AB2DE6"/>
    <w:rsid w:val="00AE4F9E"/>
    <w:rsid w:val="00B01703"/>
    <w:rsid w:val="00B13F01"/>
    <w:rsid w:val="00B15F31"/>
    <w:rsid w:val="00B160F9"/>
    <w:rsid w:val="00B311AA"/>
    <w:rsid w:val="00B3234E"/>
    <w:rsid w:val="00B327EC"/>
    <w:rsid w:val="00B3743B"/>
    <w:rsid w:val="00B46E73"/>
    <w:rsid w:val="00B56E69"/>
    <w:rsid w:val="00B7540C"/>
    <w:rsid w:val="00B8268C"/>
    <w:rsid w:val="00B8773B"/>
    <w:rsid w:val="00B93114"/>
    <w:rsid w:val="00B97F29"/>
    <w:rsid w:val="00BA2AA9"/>
    <w:rsid w:val="00BA56B5"/>
    <w:rsid w:val="00BA7FD2"/>
    <w:rsid w:val="00BB0528"/>
    <w:rsid w:val="00BB218C"/>
    <w:rsid w:val="00BB300B"/>
    <w:rsid w:val="00BC4A4E"/>
    <w:rsid w:val="00BC6089"/>
    <w:rsid w:val="00BD0150"/>
    <w:rsid w:val="00BD42C5"/>
    <w:rsid w:val="00BD7F5F"/>
    <w:rsid w:val="00BF3A5E"/>
    <w:rsid w:val="00BF6599"/>
    <w:rsid w:val="00C021A4"/>
    <w:rsid w:val="00C02306"/>
    <w:rsid w:val="00C242BB"/>
    <w:rsid w:val="00C36F0D"/>
    <w:rsid w:val="00C57375"/>
    <w:rsid w:val="00C7422C"/>
    <w:rsid w:val="00C97806"/>
    <w:rsid w:val="00CB258B"/>
    <w:rsid w:val="00CC75A1"/>
    <w:rsid w:val="00CD186A"/>
    <w:rsid w:val="00CD3892"/>
    <w:rsid w:val="00CF50A4"/>
    <w:rsid w:val="00D005C0"/>
    <w:rsid w:val="00D07D94"/>
    <w:rsid w:val="00D30A56"/>
    <w:rsid w:val="00D35C0F"/>
    <w:rsid w:val="00D40D87"/>
    <w:rsid w:val="00D41BC3"/>
    <w:rsid w:val="00D4607C"/>
    <w:rsid w:val="00D522FF"/>
    <w:rsid w:val="00D72B65"/>
    <w:rsid w:val="00D84D7F"/>
    <w:rsid w:val="00DA73FA"/>
    <w:rsid w:val="00DB605B"/>
    <w:rsid w:val="00DB729D"/>
    <w:rsid w:val="00DC4383"/>
    <w:rsid w:val="00E06B2F"/>
    <w:rsid w:val="00E06DBF"/>
    <w:rsid w:val="00E26C11"/>
    <w:rsid w:val="00E43FDA"/>
    <w:rsid w:val="00E43FF8"/>
    <w:rsid w:val="00E45C09"/>
    <w:rsid w:val="00E62E40"/>
    <w:rsid w:val="00E65E79"/>
    <w:rsid w:val="00E73D9C"/>
    <w:rsid w:val="00E746FB"/>
    <w:rsid w:val="00EA4094"/>
    <w:rsid w:val="00EB007C"/>
    <w:rsid w:val="00EB1965"/>
    <w:rsid w:val="00EC469C"/>
    <w:rsid w:val="00ED3A38"/>
    <w:rsid w:val="00ED577D"/>
    <w:rsid w:val="00EE28B8"/>
    <w:rsid w:val="00F01FE2"/>
    <w:rsid w:val="00F10065"/>
    <w:rsid w:val="00F15A59"/>
    <w:rsid w:val="00F21A4F"/>
    <w:rsid w:val="00F45CAA"/>
    <w:rsid w:val="00F5450C"/>
    <w:rsid w:val="00F60111"/>
    <w:rsid w:val="00F60DBD"/>
    <w:rsid w:val="00F65640"/>
    <w:rsid w:val="00F676E4"/>
    <w:rsid w:val="00F76108"/>
    <w:rsid w:val="00F9159A"/>
    <w:rsid w:val="00F92B41"/>
    <w:rsid w:val="00FC2B05"/>
    <w:rsid w:val="00FC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102A6"/>
  <w15:docId w15:val="{FB138A47-EAC3-4986-B274-D215EB93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69C"/>
    <w:rPr>
      <w:color w:val="000000"/>
      <w:kern w:val="28"/>
    </w:rPr>
  </w:style>
  <w:style w:type="paragraph" w:styleId="Heading1">
    <w:name w:val="heading 1"/>
    <w:basedOn w:val="Normal"/>
    <w:next w:val="Normal"/>
    <w:link w:val="Heading1Char"/>
    <w:qFormat/>
    <w:rsid w:val="007457D4"/>
    <w:pPr>
      <w:keepNext/>
      <w:jc w:val="both"/>
      <w:outlineLvl w:val="0"/>
    </w:pPr>
    <w:rPr>
      <w:rFonts w:ascii="Garamond" w:hAnsi="Garamond"/>
      <w:b/>
      <w:color w:val="auto"/>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5E6A"/>
    <w:rPr>
      <w:rFonts w:ascii="Tahoma" w:hAnsi="Tahoma" w:cs="Tahoma"/>
      <w:sz w:val="16"/>
      <w:szCs w:val="16"/>
    </w:rPr>
  </w:style>
  <w:style w:type="paragraph" w:styleId="ListParagraph">
    <w:name w:val="List Paragraph"/>
    <w:basedOn w:val="Normal"/>
    <w:uiPriority w:val="34"/>
    <w:qFormat/>
    <w:rsid w:val="000F144C"/>
    <w:pPr>
      <w:ind w:left="720"/>
      <w:contextualSpacing/>
    </w:pPr>
  </w:style>
  <w:style w:type="character" w:styleId="Hyperlink">
    <w:name w:val="Hyperlink"/>
    <w:basedOn w:val="DefaultParagraphFont"/>
    <w:unhideWhenUsed/>
    <w:rsid w:val="00D40D87"/>
    <w:rPr>
      <w:color w:val="0000FF"/>
      <w:u w:val="single"/>
    </w:rPr>
  </w:style>
  <w:style w:type="paragraph" w:styleId="BodyText">
    <w:name w:val="Body Text"/>
    <w:basedOn w:val="Normal"/>
    <w:link w:val="BodyTextChar"/>
    <w:unhideWhenUsed/>
    <w:rsid w:val="00934487"/>
    <w:pPr>
      <w:snapToGrid w:val="0"/>
    </w:pPr>
    <w:rPr>
      <w:kern w:val="0"/>
      <w:sz w:val="24"/>
      <w:lang w:eastAsia="en-US"/>
    </w:rPr>
  </w:style>
  <w:style w:type="character" w:customStyle="1" w:styleId="BodyTextChar">
    <w:name w:val="Body Text Char"/>
    <w:basedOn w:val="DefaultParagraphFont"/>
    <w:link w:val="BodyText"/>
    <w:rsid w:val="00934487"/>
    <w:rPr>
      <w:color w:val="000000"/>
      <w:sz w:val="24"/>
      <w:lang w:eastAsia="en-US"/>
    </w:rPr>
  </w:style>
  <w:style w:type="character" w:customStyle="1" w:styleId="Heading1Char">
    <w:name w:val="Heading 1 Char"/>
    <w:basedOn w:val="DefaultParagraphFont"/>
    <w:link w:val="Heading1"/>
    <w:rsid w:val="007457D4"/>
    <w:rPr>
      <w:rFonts w:ascii="Garamond" w:hAnsi="Garamond"/>
      <w:b/>
      <w:sz w:val="24"/>
      <w:lang w:eastAsia="en-US"/>
    </w:rPr>
  </w:style>
  <w:style w:type="paragraph" w:styleId="Header">
    <w:name w:val="header"/>
    <w:basedOn w:val="Normal"/>
    <w:link w:val="HeaderChar"/>
    <w:unhideWhenUsed/>
    <w:rsid w:val="002C469F"/>
    <w:pPr>
      <w:tabs>
        <w:tab w:val="center" w:pos="4513"/>
        <w:tab w:val="right" w:pos="9026"/>
      </w:tabs>
    </w:pPr>
  </w:style>
  <w:style w:type="character" w:customStyle="1" w:styleId="HeaderChar">
    <w:name w:val="Header Char"/>
    <w:basedOn w:val="DefaultParagraphFont"/>
    <w:link w:val="Header"/>
    <w:rsid w:val="002C469F"/>
    <w:rPr>
      <w:color w:val="000000"/>
      <w:kern w:val="28"/>
    </w:rPr>
  </w:style>
  <w:style w:type="paragraph" w:styleId="Footer">
    <w:name w:val="footer"/>
    <w:basedOn w:val="Normal"/>
    <w:link w:val="FooterChar"/>
    <w:unhideWhenUsed/>
    <w:rsid w:val="002C469F"/>
    <w:pPr>
      <w:tabs>
        <w:tab w:val="center" w:pos="4513"/>
        <w:tab w:val="right" w:pos="9026"/>
      </w:tabs>
    </w:pPr>
  </w:style>
  <w:style w:type="character" w:customStyle="1" w:styleId="FooterChar">
    <w:name w:val="Footer Char"/>
    <w:basedOn w:val="DefaultParagraphFont"/>
    <w:link w:val="Footer"/>
    <w:rsid w:val="002C469F"/>
    <w:rPr>
      <w:color w:val="000000"/>
      <w:kern w:val="28"/>
    </w:rPr>
  </w:style>
  <w:style w:type="character" w:styleId="Emphasis">
    <w:name w:val="Emphasis"/>
    <w:basedOn w:val="DefaultParagraphFont"/>
    <w:uiPriority w:val="20"/>
    <w:qFormat/>
    <w:rsid w:val="00CD186A"/>
    <w:rPr>
      <w:i/>
      <w:iCs/>
    </w:rPr>
  </w:style>
  <w:style w:type="table" w:styleId="TableGrid">
    <w:name w:val="Table Grid"/>
    <w:basedOn w:val="TableNormal"/>
    <w:uiPriority w:val="39"/>
    <w:rsid w:val="003909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3B8F"/>
    <w:rPr>
      <w:color w:val="605E5C"/>
      <w:shd w:val="clear" w:color="auto" w:fill="E1DFDD"/>
    </w:rPr>
  </w:style>
  <w:style w:type="paragraph" w:styleId="NormalWeb">
    <w:name w:val="Normal (Web)"/>
    <w:basedOn w:val="Normal"/>
    <w:uiPriority w:val="99"/>
    <w:unhideWhenUsed/>
    <w:rsid w:val="00AB2DE6"/>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229">
      <w:bodyDiv w:val="1"/>
      <w:marLeft w:val="0"/>
      <w:marRight w:val="0"/>
      <w:marTop w:val="0"/>
      <w:marBottom w:val="0"/>
      <w:divBdr>
        <w:top w:val="none" w:sz="0" w:space="0" w:color="auto"/>
        <w:left w:val="none" w:sz="0" w:space="0" w:color="auto"/>
        <w:bottom w:val="none" w:sz="0" w:space="0" w:color="auto"/>
        <w:right w:val="none" w:sz="0" w:space="0" w:color="auto"/>
      </w:divBdr>
    </w:div>
    <w:div w:id="131600936">
      <w:bodyDiv w:val="1"/>
      <w:marLeft w:val="0"/>
      <w:marRight w:val="0"/>
      <w:marTop w:val="0"/>
      <w:marBottom w:val="0"/>
      <w:divBdr>
        <w:top w:val="none" w:sz="0" w:space="0" w:color="auto"/>
        <w:left w:val="none" w:sz="0" w:space="0" w:color="auto"/>
        <w:bottom w:val="none" w:sz="0" w:space="0" w:color="auto"/>
        <w:right w:val="none" w:sz="0" w:space="0" w:color="auto"/>
      </w:divBdr>
      <w:divsChild>
        <w:div w:id="2094625265">
          <w:marLeft w:val="0"/>
          <w:marRight w:val="0"/>
          <w:marTop w:val="0"/>
          <w:marBottom w:val="0"/>
          <w:divBdr>
            <w:top w:val="none" w:sz="0" w:space="0" w:color="auto"/>
            <w:left w:val="none" w:sz="0" w:space="0" w:color="auto"/>
            <w:bottom w:val="none" w:sz="0" w:space="0" w:color="auto"/>
            <w:right w:val="none" w:sz="0" w:space="0" w:color="auto"/>
          </w:divBdr>
        </w:div>
        <w:div w:id="1473131589">
          <w:marLeft w:val="0"/>
          <w:marRight w:val="0"/>
          <w:marTop w:val="0"/>
          <w:marBottom w:val="0"/>
          <w:divBdr>
            <w:top w:val="none" w:sz="0" w:space="0" w:color="auto"/>
            <w:left w:val="none" w:sz="0" w:space="0" w:color="auto"/>
            <w:bottom w:val="none" w:sz="0" w:space="0" w:color="auto"/>
            <w:right w:val="none" w:sz="0" w:space="0" w:color="auto"/>
          </w:divBdr>
        </w:div>
        <w:div w:id="1646200688">
          <w:marLeft w:val="0"/>
          <w:marRight w:val="0"/>
          <w:marTop w:val="0"/>
          <w:marBottom w:val="0"/>
          <w:divBdr>
            <w:top w:val="none" w:sz="0" w:space="0" w:color="auto"/>
            <w:left w:val="none" w:sz="0" w:space="0" w:color="auto"/>
            <w:bottom w:val="none" w:sz="0" w:space="0" w:color="auto"/>
            <w:right w:val="none" w:sz="0" w:space="0" w:color="auto"/>
          </w:divBdr>
        </w:div>
        <w:div w:id="1841118902">
          <w:marLeft w:val="0"/>
          <w:marRight w:val="0"/>
          <w:marTop w:val="0"/>
          <w:marBottom w:val="0"/>
          <w:divBdr>
            <w:top w:val="none" w:sz="0" w:space="0" w:color="auto"/>
            <w:left w:val="none" w:sz="0" w:space="0" w:color="auto"/>
            <w:bottom w:val="none" w:sz="0" w:space="0" w:color="auto"/>
            <w:right w:val="none" w:sz="0" w:space="0" w:color="auto"/>
          </w:divBdr>
        </w:div>
        <w:div w:id="1777938895">
          <w:marLeft w:val="0"/>
          <w:marRight w:val="0"/>
          <w:marTop w:val="0"/>
          <w:marBottom w:val="0"/>
          <w:divBdr>
            <w:top w:val="none" w:sz="0" w:space="0" w:color="auto"/>
            <w:left w:val="none" w:sz="0" w:space="0" w:color="auto"/>
            <w:bottom w:val="none" w:sz="0" w:space="0" w:color="auto"/>
            <w:right w:val="none" w:sz="0" w:space="0" w:color="auto"/>
          </w:divBdr>
        </w:div>
        <w:div w:id="1575435808">
          <w:marLeft w:val="0"/>
          <w:marRight w:val="0"/>
          <w:marTop w:val="0"/>
          <w:marBottom w:val="0"/>
          <w:divBdr>
            <w:top w:val="none" w:sz="0" w:space="0" w:color="auto"/>
            <w:left w:val="none" w:sz="0" w:space="0" w:color="auto"/>
            <w:bottom w:val="none" w:sz="0" w:space="0" w:color="auto"/>
            <w:right w:val="none" w:sz="0" w:space="0" w:color="auto"/>
          </w:divBdr>
        </w:div>
        <w:div w:id="1721518662">
          <w:marLeft w:val="0"/>
          <w:marRight w:val="0"/>
          <w:marTop w:val="0"/>
          <w:marBottom w:val="0"/>
          <w:divBdr>
            <w:top w:val="none" w:sz="0" w:space="0" w:color="auto"/>
            <w:left w:val="none" w:sz="0" w:space="0" w:color="auto"/>
            <w:bottom w:val="none" w:sz="0" w:space="0" w:color="auto"/>
            <w:right w:val="none" w:sz="0" w:space="0" w:color="auto"/>
          </w:divBdr>
        </w:div>
        <w:div w:id="183714098">
          <w:marLeft w:val="0"/>
          <w:marRight w:val="0"/>
          <w:marTop w:val="0"/>
          <w:marBottom w:val="0"/>
          <w:divBdr>
            <w:top w:val="none" w:sz="0" w:space="0" w:color="auto"/>
            <w:left w:val="none" w:sz="0" w:space="0" w:color="auto"/>
            <w:bottom w:val="none" w:sz="0" w:space="0" w:color="auto"/>
            <w:right w:val="none" w:sz="0" w:space="0" w:color="auto"/>
          </w:divBdr>
        </w:div>
        <w:div w:id="686106102">
          <w:marLeft w:val="0"/>
          <w:marRight w:val="0"/>
          <w:marTop w:val="0"/>
          <w:marBottom w:val="0"/>
          <w:divBdr>
            <w:top w:val="none" w:sz="0" w:space="0" w:color="auto"/>
            <w:left w:val="none" w:sz="0" w:space="0" w:color="auto"/>
            <w:bottom w:val="none" w:sz="0" w:space="0" w:color="auto"/>
            <w:right w:val="none" w:sz="0" w:space="0" w:color="auto"/>
          </w:divBdr>
        </w:div>
        <w:div w:id="1620600172">
          <w:marLeft w:val="0"/>
          <w:marRight w:val="0"/>
          <w:marTop w:val="0"/>
          <w:marBottom w:val="0"/>
          <w:divBdr>
            <w:top w:val="none" w:sz="0" w:space="0" w:color="auto"/>
            <w:left w:val="none" w:sz="0" w:space="0" w:color="auto"/>
            <w:bottom w:val="none" w:sz="0" w:space="0" w:color="auto"/>
            <w:right w:val="none" w:sz="0" w:space="0" w:color="auto"/>
          </w:divBdr>
        </w:div>
        <w:div w:id="277877866">
          <w:marLeft w:val="0"/>
          <w:marRight w:val="0"/>
          <w:marTop w:val="0"/>
          <w:marBottom w:val="0"/>
          <w:divBdr>
            <w:top w:val="none" w:sz="0" w:space="0" w:color="auto"/>
            <w:left w:val="none" w:sz="0" w:space="0" w:color="auto"/>
            <w:bottom w:val="none" w:sz="0" w:space="0" w:color="auto"/>
            <w:right w:val="none" w:sz="0" w:space="0" w:color="auto"/>
          </w:divBdr>
        </w:div>
        <w:div w:id="726150772">
          <w:marLeft w:val="0"/>
          <w:marRight w:val="0"/>
          <w:marTop w:val="0"/>
          <w:marBottom w:val="0"/>
          <w:divBdr>
            <w:top w:val="none" w:sz="0" w:space="0" w:color="auto"/>
            <w:left w:val="none" w:sz="0" w:space="0" w:color="auto"/>
            <w:bottom w:val="none" w:sz="0" w:space="0" w:color="auto"/>
            <w:right w:val="none" w:sz="0" w:space="0" w:color="auto"/>
          </w:divBdr>
        </w:div>
        <w:div w:id="1014309937">
          <w:marLeft w:val="0"/>
          <w:marRight w:val="0"/>
          <w:marTop w:val="0"/>
          <w:marBottom w:val="0"/>
          <w:divBdr>
            <w:top w:val="none" w:sz="0" w:space="0" w:color="auto"/>
            <w:left w:val="none" w:sz="0" w:space="0" w:color="auto"/>
            <w:bottom w:val="none" w:sz="0" w:space="0" w:color="auto"/>
            <w:right w:val="none" w:sz="0" w:space="0" w:color="auto"/>
          </w:divBdr>
          <w:divsChild>
            <w:div w:id="899705071">
              <w:marLeft w:val="0"/>
              <w:marRight w:val="0"/>
              <w:marTop w:val="0"/>
              <w:marBottom w:val="0"/>
              <w:divBdr>
                <w:top w:val="none" w:sz="0" w:space="0" w:color="auto"/>
                <w:left w:val="none" w:sz="0" w:space="0" w:color="auto"/>
                <w:bottom w:val="none" w:sz="0" w:space="0" w:color="auto"/>
                <w:right w:val="none" w:sz="0" w:space="0" w:color="auto"/>
              </w:divBdr>
            </w:div>
          </w:divsChild>
        </w:div>
        <w:div w:id="2090538885">
          <w:marLeft w:val="0"/>
          <w:marRight w:val="0"/>
          <w:marTop w:val="0"/>
          <w:marBottom w:val="0"/>
          <w:divBdr>
            <w:top w:val="none" w:sz="0" w:space="0" w:color="auto"/>
            <w:left w:val="none" w:sz="0" w:space="0" w:color="auto"/>
            <w:bottom w:val="none" w:sz="0" w:space="0" w:color="auto"/>
            <w:right w:val="none" w:sz="0" w:space="0" w:color="auto"/>
          </w:divBdr>
        </w:div>
        <w:div w:id="1498420680">
          <w:marLeft w:val="0"/>
          <w:marRight w:val="0"/>
          <w:marTop w:val="0"/>
          <w:marBottom w:val="0"/>
          <w:divBdr>
            <w:top w:val="none" w:sz="0" w:space="0" w:color="auto"/>
            <w:left w:val="none" w:sz="0" w:space="0" w:color="auto"/>
            <w:bottom w:val="none" w:sz="0" w:space="0" w:color="auto"/>
            <w:right w:val="none" w:sz="0" w:space="0" w:color="auto"/>
          </w:divBdr>
        </w:div>
        <w:div w:id="465901272">
          <w:marLeft w:val="0"/>
          <w:marRight w:val="0"/>
          <w:marTop w:val="0"/>
          <w:marBottom w:val="0"/>
          <w:divBdr>
            <w:top w:val="none" w:sz="0" w:space="0" w:color="auto"/>
            <w:left w:val="none" w:sz="0" w:space="0" w:color="auto"/>
            <w:bottom w:val="none" w:sz="0" w:space="0" w:color="auto"/>
            <w:right w:val="none" w:sz="0" w:space="0" w:color="auto"/>
          </w:divBdr>
        </w:div>
        <w:div w:id="1588230790">
          <w:marLeft w:val="0"/>
          <w:marRight w:val="0"/>
          <w:marTop w:val="0"/>
          <w:marBottom w:val="0"/>
          <w:divBdr>
            <w:top w:val="none" w:sz="0" w:space="0" w:color="auto"/>
            <w:left w:val="none" w:sz="0" w:space="0" w:color="auto"/>
            <w:bottom w:val="none" w:sz="0" w:space="0" w:color="auto"/>
            <w:right w:val="none" w:sz="0" w:space="0" w:color="auto"/>
          </w:divBdr>
        </w:div>
        <w:div w:id="514538760">
          <w:marLeft w:val="0"/>
          <w:marRight w:val="0"/>
          <w:marTop w:val="0"/>
          <w:marBottom w:val="0"/>
          <w:divBdr>
            <w:top w:val="none" w:sz="0" w:space="0" w:color="auto"/>
            <w:left w:val="none" w:sz="0" w:space="0" w:color="auto"/>
            <w:bottom w:val="none" w:sz="0" w:space="0" w:color="auto"/>
            <w:right w:val="none" w:sz="0" w:space="0" w:color="auto"/>
          </w:divBdr>
        </w:div>
        <w:div w:id="129135060">
          <w:marLeft w:val="0"/>
          <w:marRight w:val="0"/>
          <w:marTop w:val="0"/>
          <w:marBottom w:val="0"/>
          <w:divBdr>
            <w:top w:val="none" w:sz="0" w:space="0" w:color="auto"/>
            <w:left w:val="none" w:sz="0" w:space="0" w:color="auto"/>
            <w:bottom w:val="none" w:sz="0" w:space="0" w:color="auto"/>
            <w:right w:val="none" w:sz="0" w:space="0" w:color="auto"/>
          </w:divBdr>
        </w:div>
      </w:divsChild>
    </w:div>
    <w:div w:id="168641331">
      <w:bodyDiv w:val="1"/>
      <w:marLeft w:val="0"/>
      <w:marRight w:val="0"/>
      <w:marTop w:val="0"/>
      <w:marBottom w:val="0"/>
      <w:divBdr>
        <w:top w:val="none" w:sz="0" w:space="0" w:color="auto"/>
        <w:left w:val="none" w:sz="0" w:space="0" w:color="auto"/>
        <w:bottom w:val="none" w:sz="0" w:space="0" w:color="auto"/>
        <w:right w:val="none" w:sz="0" w:space="0" w:color="auto"/>
      </w:divBdr>
    </w:div>
    <w:div w:id="209387939">
      <w:bodyDiv w:val="1"/>
      <w:marLeft w:val="0"/>
      <w:marRight w:val="0"/>
      <w:marTop w:val="0"/>
      <w:marBottom w:val="0"/>
      <w:divBdr>
        <w:top w:val="none" w:sz="0" w:space="0" w:color="auto"/>
        <w:left w:val="none" w:sz="0" w:space="0" w:color="auto"/>
        <w:bottom w:val="none" w:sz="0" w:space="0" w:color="auto"/>
        <w:right w:val="none" w:sz="0" w:space="0" w:color="auto"/>
      </w:divBdr>
    </w:div>
    <w:div w:id="252010580">
      <w:bodyDiv w:val="1"/>
      <w:marLeft w:val="0"/>
      <w:marRight w:val="0"/>
      <w:marTop w:val="0"/>
      <w:marBottom w:val="0"/>
      <w:divBdr>
        <w:top w:val="none" w:sz="0" w:space="0" w:color="auto"/>
        <w:left w:val="none" w:sz="0" w:space="0" w:color="auto"/>
        <w:bottom w:val="none" w:sz="0" w:space="0" w:color="auto"/>
        <w:right w:val="none" w:sz="0" w:space="0" w:color="auto"/>
      </w:divBdr>
    </w:div>
    <w:div w:id="656495740">
      <w:bodyDiv w:val="1"/>
      <w:marLeft w:val="0"/>
      <w:marRight w:val="0"/>
      <w:marTop w:val="0"/>
      <w:marBottom w:val="0"/>
      <w:divBdr>
        <w:top w:val="none" w:sz="0" w:space="0" w:color="auto"/>
        <w:left w:val="none" w:sz="0" w:space="0" w:color="auto"/>
        <w:bottom w:val="none" w:sz="0" w:space="0" w:color="auto"/>
        <w:right w:val="none" w:sz="0" w:space="0" w:color="auto"/>
      </w:divBdr>
      <w:divsChild>
        <w:div w:id="1775325560">
          <w:marLeft w:val="0"/>
          <w:marRight w:val="0"/>
          <w:marTop w:val="0"/>
          <w:marBottom w:val="0"/>
          <w:divBdr>
            <w:top w:val="none" w:sz="0" w:space="0" w:color="auto"/>
            <w:left w:val="none" w:sz="0" w:space="0" w:color="auto"/>
            <w:bottom w:val="none" w:sz="0" w:space="0" w:color="auto"/>
            <w:right w:val="none" w:sz="0" w:space="0" w:color="auto"/>
          </w:divBdr>
        </w:div>
        <w:div w:id="285044537">
          <w:marLeft w:val="0"/>
          <w:marRight w:val="0"/>
          <w:marTop w:val="0"/>
          <w:marBottom w:val="0"/>
          <w:divBdr>
            <w:top w:val="none" w:sz="0" w:space="0" w:color="auto"/>
            <w:left w:val="none" w:sz="0" w:space="0" w:color="auto"/>
            <w:bottom w:val="none" w:sz="0" w:space="0" w:color="auto"/>
            <w:right w:val="none" w:sz="0" w:space="0" w:color="auto"/>
          </w:divBdr>
        </w:div>
        <w:div w:id="740255585">
          <w:marLeft w:val="0"/>
          <w:marRight w:val="0"/>
          <w:marTop w:val="0"/>
          <w:marBottom w:val="0"/>
          <w:divBdr>
            <w:top w:val="none" w:sz="0" w:space="0" w:color="auto"/>
            <w:left w:val="none" w:sz="0" w:space="0" w:color="auto"/>
            <w:bottom w:val="none" w:sz="0" w:space="0" w:color="auto"/>
            <w:right w:val="none" w:sz="0" w:space="0" w:color="auto"/>
          </w:divBdr>
          <w:divsChild>
            <w:div w:id="2062169020">
              <w:marLeft w:val="0"/>
              <w:marRight w:val="0"/>
              <w:marTop w:val="0"/>
              <w:marBottom w:val="0"/>
              <w:divBdr>
                <w:top w:val="none" w:sz="0" w:space="0" w:color="auto"/>
                <w:left w:val="none" w:sz="0" w:space="0" w:color="auto"/>
                <w:bottom w:val="none" w:sz="0" w:space="0" w:color="auto"/>
                <w:right w:val="none" w:sz="0" w:space="0" w:color="auto"/>
              </w:divBdr>
            </w:div>
            <w:div w:id="1200826269">
              <w:marLeft w:val="0"/>
              <w:marRight w:val="0"/>
              <w:marTop w:val="0"/>
              <w:marBottom w:val="0"/>
              <w:divBdr>
                <w:top w:val="none" w:sz="0" w:space="0" w:color="auto"/>
                <w:left w:val="none" w:sz="0" w:space="0" w:color="auto"/>
                <w:bottom w:val="none" w:sz="0" w:space="0" w:color="auto"/>
                <w:right w:val="none" w:sz="0" w:space="0" w:color="auto"/>
              </w:divBdr>
            </w:div>
            <w:div w:id="1210919974">
              <w:marLeft w:val="0"/>
              <w:marRight w:val="0"/>
              <w:marTop w:val="0"/>
              <w:marBottom w:val="0"/>
              <w:divBdr>
                <w:top w:val="none" w:sz="0" w:space="0" w:color="auto"/>
                <w:left w:val="none" w:sz="0" w:space="0" w:color="auto"/>
                <w:bottom w:val="none" w:sz="0" w:space="0" w:color="auto"/>
                <w:right w:val="none" w:sz="0" w:space="0" w:color="auto"/>
              </w:divBdr>
            </w:div>
            <w:div w:id="1232346067">
              <w:marLeft w:val="0"/>
              <w:marRight w:val="0"/>
              <w:marTop w:val="0"/>
              <w:marBottom w:val="0"/>
              <w:divBdr>
                <w:top w:val="none" w:sz="0" w:space="0" w:color="auto"/>
                <w:left w:val="none" w:sz="0" w:space="0" w:color="auto"/>
                <w:bottom w:val="none" w:sz="0" w:space="0" w:color="auto"/>
                <w:right w:val="none" w:sz="0" w:space="0" w:color="auto"/>
              </w:divBdr>
            </w:div>
            <w:div w:id="70280525">
              <w:marLeft w:val="0"/>
              <w:marRight w:val="0"/>
              <w:marTop w:val="0"/>
              <w:marBottom w:val="0"/>
              <w:divBdr>
                <w:top w:val="none" w:sz="0" w:space="0" w:color="auto"/>
                <w:left w:val="none" w:sz="0" w:space="0" w:color="auto"/>
                <w:bottom w:val="none" w:sz="0" w:space="0" w:color="auto"/>
                <w:right w:val="none" w:sz="0" w:space="0" w:color="auto"/>
              </w:divBdr>
            </w:div>
            <w:div w:id="1737430849">
              <w:marLeft w:val="0"/>
              <w:marRight w:val="0"/>
              <w:marTop w:val="0"/>
              <w:marBottom w:val="0"/>
              <w:divBdr>
                <w:top w:val="none" w:sz="0" w:space="0" w:color="auto"/>
                <w:left w:val="none" w:sz="0" w:space="0" w:color="auto"/>
                <w:bottom w:val="none" w:sz="0" w:space="0" w:color="auto"/>
                <w:right w:val="none" w:sz="0" w:space="0" w:color="auto"/>
              </w:divBdr>
            </w:div>
            <w:div w:id="888495916">
              <w:marLeft w:val="0"/>
              <w:marRight w:val="0"/>
              <w:marTop w:val="0"/>
              <w:marBottom w:val="0"/>
              <w:divBdr>
                <w:top w:val="none" w:sz="0" w:space="0" w:color="auto"/>
                <w:left w:val="none" w:sz="0" w:space="0" w:color="auto"/>
                <w:bottom w:val="none" w:sz="0" w:space="0" w:color="auto"/>
                <w:right w:val="none" w:sz="0" w:space="0" w:color="auto"/>
              </w:divBdr>
            </w:div>
            <w:div w:id="1040741042">
              <w:marLeft w:val="0"/>
              <w:marRight w:val="0"/>
              <w:marTop w:val="0"/>
              <w:marBottom w:val="0"/>
              <w:divBdr>
                <w:top w:val="none" w:sz="0" w:space="0" w:color="auto"/>
                <w:left w:val="none" w:sz="0" w:space="0" w:color="auto"/>
                <w:bottom w:val="none" w:sz="0" w:space="0" w:color="auto"/>
                <w:right w:val="none" w:sz="0" w:space="0" w:color="auto"/>
              </w:divBdr>
            </w:div>
            <w:div w:id="1231423584">
              <w:marLeft w:val="0"/>
              <w:marRight w:val="0"/>
              <w:marTop w:val="0"/>
              <w:marBottom w:val="0"/>
              <w:divBdr>
                <w:top w:val="none" w:sz="0" w:space="0" w:color="auto"/>
                <w:left w:val="none" w:sz="0" w:space="0" w:color="auto"/>
                <w:bottom w:val="none" w:sz="0" w:space="0" w:color="auto"/>
                <w:right w:val="none" w:sz="0" w:space="0" w:color="auto"/>
              </w:divBdr>
            </w:div>
            <w:div w:id="1546987168">
              <w:marLeft w:val="0"/>
              <w:marRight w:val="0"/>
              <w:marTop w:val="0"/>
              <w:marBottom w:val="0"/>
              <w:divBdr>
                <w:top w:val="none" w:sz="0" w:space="0" w:color="auto"/>
                <w:left w:val="none" w:sz="0" w:space="0" w:color="auto"/>
                <w:bottom w:val="none" w:sz="0" w:space="0" w:color="auto"/>
                <w:right w:val="none" w:sz="0" w:space="0" w:color="auto"/>
              </w:divBdr>
            </w:div>
            <w:div w:id="1779830135">
              <w:marLeft w:val="0"/>
              <w:marRight w:val="0"/>
              <w:marTop w:val="0"/>
              <w:marBottom w:val="0"/>
              <w:divBdr>
                <w:top w:val="none" w:sz="0" w:space="0" w:color="auto"/>
                <w:left w:val="none" w:sz="0" w:space="0" w:color="auto"/>
                <w:bottom w:val="none" w:sz="0" w:space="0" w:color="auto"/>
                <w:right w:val="none" w:sz="0" w:space="0" w:color="auto"/>
              </w:divBdr>
            </w:div>
            <w:div w:id="572548916">
              <w:marLeft w:val="0"/>
              <w:marRight w:val="0"/>
              <w:marTop w:val="0"/>
              <w:marBottom w:val="0"/>
              <w:divBdr>
                <w:top w:val="none" w:sz="0" w:space="0" w:color="auto"/>
                <w:left w:val="none" w:sz="0" w:space="0" w:color="auto"/>
                <w:bottom w:val="none" w:sz="0" w:space="0" w:color="auto"/>
                <w:right w:val="none" w:sz="0" w:space="0" w:color="auto"/>
              </w:divBdr>
            </w:div>
            <w:div w:id="1858470199">
              <w:marLeft w:val="0"/>
              <w:marRight w:val="0"/>
              <w:marTop w:val="0"/>
              <w:marBottom w:val="0"/>
              <w:divBdr>
                <w:top w:val="none" w:sz="0" w:space="0" w:color="auto"/>
                <w:left w:val="none" w:sz="0" w:space="0" w:color="auto"/>
                <w:bottom w:val="none" w:sz="0" w:space="0" w:color="auto"/>
                <w:right w:val="none" w:sz="0" w:space="0" w:color="auto"/>
              </w:divBdr>
            </w:div>
          </w:divsChild>
        </w:div>
        <w:div w:id="755444391">
          <w:marLeft w:val="0"/>
          <w:marRight w:val="0"/>
          <w:marTop w:val="0"/>
          <w:marBottom w:val="0"/>
          <w:divBdr>
            <w:top w:val="none" w:sz="0" w:space="0" w:color="auto"/>
            <w:left w:val="none" w:sz="0" w:space="0" w:color="auto"/>
            <w:bottom w:val="none" w:sz="0" w:space="0" w:color="auto"/>
            <w:right w:val="none" w:sz="0" w:space="0" w:color="auto"/>
          </w:divBdr>
        </w:div>
        <w:div w:id="1692872505">
          <w:marLeft w:val="0"/>
          <w:marRight w:val="0"/>
          <w:marTop w:val="0"/>
          <w:marBottom w:val="0"/>
          <w:divBdr>
            <w:top w:val="none" w:sz="0" w:space="0" w:color="auto"/>
            <w:left w:val="none" w:sz="0" w:space="0" w:color="auto"/>
            <w:bottom w:val="none" w:sz="0" w:space="0" w:color="auto"/>
            <w:right w:val="none" w:sz="0" w:space="0" w:color="auto"/>
          </w:divBdr>
        </w:div>
        <w:div w:id="1174371126">
          <w:marLeft w:val="0"/>
          <w:marRight w:val="0"/>
          <w:marTop w:val="0"/>
          <w:marBottom w:val="0"/>
          <w:divBdr>
            <w:top w:val="none" w:sz="0" w:space="0" w:color="auto"/>
            <w:left w:val="none" w:sz="0" w:space="0" w:color="auto"/>
            <w:bottom w:val="none" w:sz="0" w:space="0" w:color="auto"/>
            <w:right w:val="none" w:sz="0" w:space="0" w:color="auto"/>
          </w:divBdr>
        </w:div>
        <w:div w:id="1710256915">
          <w:marLeft w:val="0"/>
          <w:marRight w:val="0"/>
          <w:marTop w:val="0"/>
          <w:marBottom w:val="0"/>
          <w:divBdr>
            <w:top w:val="none" w:sz="0" w:space="0" w:color="auto"/>
            <w:left w:val="none" w:sz="0" w:space="0" w:color="auto"/>
            <w:bottom w:val="none" w:sz="0" w:space="0" w:color="auto"/>
            <w:right w:val="none" w:sz="0" w:space="0" w:color="auto"/>
          </w:divBdr>
        </w:div>
        <w:div w:id="1438254738">
          <w:marLeft w:val="0"/>
          <w:marRight w:val="0"/>
          <w:marTop w:val="0"/>
          <w:marBottom w:val="0"/>
          <w:divBdr>
            <w:top w:val="none" w:sz="0" w:space="0" w:color="auto"/>
            <w:left w:val="none" w:sz="0" w:space="0" w:color="auto"/>
            <w:bottom w:val="none" w:sz="0" w:space="0" w:color="auto"/>
            <w:right w:val="none" w:sz="0" w:space="0" w:color="auto"/>
          </w:divBdr>
        </w:div>
        <w:div w:id="438186702">
          <w:marLeft w:val="0"/>
          <w:marRight w:val="0"/>
          <w:marTop w:val="0"/>
          <w:marBottom w:val="0"/>
          <w:divBdr>
            <w:top w:val="none" w:sz="0" w:space="0" w:color="auto"/>
            <w:left w:val="none" w:sz="0" w:space="0" w:color="auto"/>
            <w:bottom w:val="none" w:sz="0" w:space="0" w:color="auto"/>
            <w:right w:val="none" w:sz="0" w:space="0" w:color="auto"/>
          </w:divBdr>
        </w:div>
      </w:divsChild>
    </w:div>
    <w:div w:id="708066577">
      <w:bodyDiv w:val="1"/>
      <w:marLeft w:val="0"/>
      <w:marRight w:val="0"/>
      <w:marTop w:val="0"/>
      <w:marBottom w:val="0"/>
      <w:divBdr>
        <w:top w:val="none" w:sz="0" w:space="0" w:color="auto"/>
        <w:left w:val="none" w:sz="0" w:space="0" w:color="auto"/>
        <w:bottom w:val="none" w:sz="0" w:space="0" w:color="auto"/>
        <w:right w:val="none" w:sz="0" w:space="0" w:color="auto"/>
      </w:divBdr>
    </w:div>
    <w:div w:id="714084212">
      <w:bodyDiv w:val="1"/>
      <w:marLeft w:val="0"/>
      <w:marRight w:val="0"/>
      <w:marTop w:val="0"/>
      <w:marBottom w:val="0"/>
      <w:divBdr>
        <w:top w:val="none" w:sz="0" w:space="0" w:color="auto"/>
        <w:left w:val="none" w:sz="0" w:space="0" w:color="auto"/>
        <w:bottom w:val="none" w:sz="0" w:space="0" w:color="auto"/>
        <w:right w:val="none" w:sz="0" w:space="0" w:color="auto"/>
      </w:divBdr>
    </w:div>
    <w:div w:id="801388541">
      <w:bodyDiv w:val="1"/>
      <w:marLeft w:val="0"/>
      <w:marRight w:val="0"/>
      <w:marTop w:val="0"/>
      <w:marBottom w:val="0"/>
      <w:divBdr>
        <w:top w:val="none" w:sz="0" w:space="0" w:color="auto"/>
        <w:left w:val="none" w:sz="0" w:space="0" w:color="auto"/>
        <w:bottom w:val="none" w:sz="0" w:space="0" w:color="auto"/>
        <w:right w:val="none" w:sz="0" w:space="0" w:color="auto"/>
      </w:divBdr>
    </w:div>
    <w:div w:id="941956418">
      <w:bodyDiv w:val="1"/>
      <w:marLeft w:val="0"/>
      <w:marRight w:val="0"/>
      <w:marTop w:val="0"/>
      <w:marBottom w:val="0"/>
      <w:divBdr>
        <w:top w:val="none" w:sz="0" w:space="0" w:color="auto"/>
        <w:left w:val="none" w:sz="0" w:space="0" w:color="auto"/>
        <w:bottom w:val="none" w:sz="0" w:space="0" w:color="auto"/>
        <w:right w:val="none" w:sz="0" w:space="0" w:color="auto"/>
      </w:divBdr>
    </w:div>
    <w:div w:id="1008753940">
      <w:bodyDiv w:val="1"/>
      <w:marLeft w:val="0"/>
      <w:marRight w:val="0"/>
      <w:marTop w:val="0"/>
      <w:marBottom w:val="0"/>
      <w:divBdr>
        <w:top w:val="none" w:sz="0" w:space="0" w:color="auto"/>
        <w:left w:val="none" w:sz="0" w:space="0" w:color="auto"/>
        <w:bottom w:val="none" w:sz="0" w:space="0" w:color="auto"/>
        <w:right w:val="none" w:sz="0" w:space="0" w:color="auto"/>
      </w:divBdr>
      <w:divsChild>
        <w:div w:id="188221516">
          <w:marLeft w:val="0"/>
          <w:marRight w:val="0"/>
          <w:marTop w:val="0"/>
          <w:marBottom w:val="0"/>
          <w:divBdr>
            <w:top w:val="none" w:sz="0" w:space="0" w:color="auto"/>
            <w:left w:val="none" w:sz="0" w:space="0" w:color="auto"/>
            <w:bottom w:val="none" w:sz="0" w:space="0" w:color="auto"/>
            <w:right w:val="none" w:sz="0" w:space="0" w:color="auto"/>
          </w:divBdr>
        </w:div>
        <w:div w:id="1682121353">
          <w:marLeft w:val="0"/>
          <w:marRight w:val="0"/>
          <w:marTop w:val="0"/>
          <w:marBottom w:val="0"/>
          <w:divBdr>
            <w:top w:val="none" w:sz="0" w:space="0" w:color="auto"/>
            <w:left w:val="none" w:sz="0" w:space="0" w:color="auto"/>
            <w:bottom w:val="none" w:sz="0" w:space="0" w:color="auto"/>
            <w:right w:val="none" w:sz="0" w:space="0" w:color="auto"/>
          </w:divBdr>
        </w:div>
        <w:div w:id="2028363664">
          <w:marLeft w:val="0"/>
          <w:marRight w:val="0"/>
          <w:marTop w:val="0"/>
          <w:marBottom w:val="0"/>
          <w:divBdr>
            <w:top w:val="none" w:sz="0" w:space="0" w:color="auto"/>
            <w:left w:val="none" w:sz="0" w:space="0" w:color="auto"/>
            <w:bottom w:val="none" w:sz="0" w:space="0" w:color="auto"/>
            <w:right w:val="none" w:sz="0" w:space="0" w:color="auto"/>
          </w:divBdr>
        </w:div>
      </w:divsChild>
    </w:div>
    <w:div w:id="1119908252">
      <w:bodyDiv w:val="1"/>
      <w:marLeft w:val="0"/>
      <w:marRight w:val="0"/>
      <w:marTop w:val="0"/>
      <w:marBottom w:val="0"/>
      <w:divBdr>
        <w:top w:val="none" w:sz="0" w:space="0" w:color="auto"/>
        <w:left w:val="none" w:sz="0" w:space="0" w:color="auto"/>
        <w:bottom w:val="none" w:sz="0" w:space="0" w:color="auto"/>
        <w:right w:val="none" w:sz="0" w:space="0" w:color="auto"/>
      </w:divBdr>
    </w:div>
    <w:div w:id="1169520259">
      <w:bodyDiv w:val="1"/>
      <w:marLeft w:val="0"/>
      <w:marRight w:val="0"/>
      <w:marTop w:val="0"/>
      <w:marBottom w:val="0"/>
      <w:divBdr>
        <w:top w:val="none" w:sz="0" w:space="0" w:color="auto"/>
        <w:left w:val="none" w:sz="0" w:space="0" w:color="auto"/>
        <w:bottom w:val="none" w:sz="0" w:space="0" w:color="auto"/>
        <w:right w:val="none" w:sz="0" w:space="0" w:color="auto"/>
      </w:divBdr>
    </w:div>
    <w:div w:id="1277518606">
      <w:bodyDiv w:val="1"/>
      <w:marLeft w:val="0"/>
      <w:marRight w:val="0"/>
      <w:marTop w:val="0"/>
      <w:marBottom w:val="0"/>
      <w:divBdr>
        <w:top w:val="none" w:sz="0" w:space="0" w:color="auto"/>
        <w:left w:val="none" w:sz="0" w:space="0" w:color="auto"/>
        <w:bottom w:val="none" w:sz="0" w:space="0" w:color="auto"/>
        <w:right w:val="none" w:sz="0" w:space="0" w:color="auto"/>
      </w:divBdr>
      <w:divsChild>
        <w:div w:id="2130463605">
          <w:marLeft w:val="0"/>
          <w:marRight w:val="0"/>
          <w:marTop w:val="0"/>
          <w:marBottom w:val="0"/>
          <w:divBdr>
            <w:top w:val="none" w:sz="0" w:space="0" w:color="auto"/>
            <w:left w:val="none" w:sz="0" w:space="0" w:color="auto"/>
            <w:bottom w:val="none" w:sz="0" w:space="0" w:color="auto"/>
            <w:right w:val="none" w:sz="0" w:space="0" w:color="auto"/>
          </w:divBdr>
        </w:div>
        <w:div w:id="1831292121">
          <w:marLeft w:val="0"/>
          <w:marRight w:val="0"/>
          <w:marTop w:val="0"/>
          <w:marBottom w:val="0"/>
          <w:divBdr>
            <w:top w:val="none" w:sz="0" w:space="0" w:color="auto"/>
            <w:left w:val="none" w:sz="0" w:space="0" w:color="auto"/>
            <w:bottom w:val="none" w:sz="0" w:space="0" w:color="auto"/>
            <w:right w:val="none" w:sz="0" w:space="0" w:color="auto"/>
          </w:divBdr>
        </w:div>
        <w:div w:id="1216894804">
          <w:marLeft w:val="0"/>
          <w:marRight w:val="0"/>
          <w:marTop w:val="0"/>
          <w:marBottom w:val="0"/>
          <w:divBdr>
            <w:top w:val="none" w:sz="0" w:space="0" w:color="auto"/>
            <w:left w:val="none" w:sz="0" w:space="0" w:color="auto"/>
            <w:bottom w:val="none" w:sz="0" w:space="0" w:color="auto"/>
            <w:right w:val="none" w:sz="0" w:space="0" w:color="auto"/>
          </w:divBdr>
        </w:div>
        <w:div w:id="1639266069">
          <w:marLeft w:val="0"/>
          <w:marRight w:val="0"/>
          <w:marTop w:val="0"/>
          <w:marBottom w:val="0"/>
          <w:divBdr>
            <w:top w:val="none" w:sz="0" w:space="0" w:color="auto"/>
            <w:left w:val="none" w:sz="0" w:space="0" w:color="auto"/>
            <w:bottom w:val="none" w:sz="0" w:space="0" w:color="auto"/>
            <w:right w:val="none" w:sz="0" w:space="0" w:color="auto"/>
          </w:divBdr>
        </w:div>
      </w:divsChild>
    </w:div>
    <w:div w:id="1459227972">
      <w:bodyDiv w:val="1"/>
      <w:marLeft w:val="0"/>
      <w:marRight w:val="0"/>
      <w:marTop w:val="0"/>
      <w:marBottom w:val="0"/>
      <w:divBdr>
        <w:top w:val="none" w:sz="0" w:space="0" w:color="auto"/>
        <w:left w:val="none" w:sz="0" w:space="0" w:color="auto"/>
        <w:bottom w:val="none" w:sz="0" w:space="0" w:color="auto"/>
        <w:right w:val="none" w:sz="0" w:space="0" w:color="auto"/>
      </w:divBdr>
      <w:divsChild>
        <w:div w:id="1747871853">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543447065">
      <w:bodyDiv w:val="1"/>
      <w:marLeft w:val="0"/>
      <w:marRight w:val="0"/>
      <w:marTop w:val="0"/>
      <w:marBottom w:val="0"/>
      <w:divBdr>
        <w:top w:val="none" w:sz="0" w:space="0" w:color="auto"/>
        <w:left w:val="none" w:sz="0" w:space="0" w:color="auto"/>
        <w:bottom w:val="none" w:sz="0" w:space="0" w:color="auto"/>
        <w:right w:val="none" w:sz="0" w:space="0" w:color="auto"/>
      </w:divBdr>
    </w:div>
    <w:div w:id="1746488426">
      <w:bodyDiv w:val="1"/>
      <w:marLeft w:val="0"/>
      <w:marRight w:val="0"/>
      <w:marTop w:val="0"/>
      <w:marBottom w:val="0"/>
      <w:divBdr>
        <w:top w:val="none" w:sz="0" w:space="0" w:color="auto"/>
        <w:left w:val="none" w:sz="0" w:space="0" w:color="auto"/>
        <w:bottom w:val="none" w:sz="0" w:space="0" w:color="auto"/>
        <w:right w:val="none" w:sz="0" w:space="0" w:color="auto"/>
      </w:divBdr>
    </w:div>
    <w:div w:id="1913537075">
      <w:bodyDiv w:val="1"/>
      <w:marLeft w:val="0"/>
      <w:marRight w:val="0"/>
      <w:marTop w:val="0"/>
      <w:marBottom w:val="0"/>
      <w:divBdr>
        <w:top w:val="none" w:sz="0" w:space="0" w:color="auto"/>
        <w:left w:val="none" w:sz="0" w:space="0" w:color="auto"/>
        <w:bottom w:val="none" w:sz="0" w:space="0" w:color="auto"/>
        <w:right w:val="none" w:sz="0" w:space="0" w:color="auto"/>
      </w:divBdr>
    </w:div>
    <w:div w:id="2052996927">
      <w:bodyDiv w:val="1"/>
      <w:marLeft w:val="0"/>
      <w:marRight w:val="0"/>
      <w:marTop w:val="0"/>
      <w:marBottom w:val="0"/>
      <w:divBdr>
        <w:top w:val="none" w:sz="0" w:space="0" w:color="auto"/>
        <w:left w:val="none" w:sz="0" w:space="0" w:color="auto"/>
        <w:bottom w:val="none" w:sz="0" w:space="0" w:color="auto"/>
        <w:right w:val="none" w:sz="0" w:space="0" w:color="auto"/>
      </w:divBdr>
    </w:div>
    <w:div w:id="20540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risttheking-school.com/about-us/vacan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nnern@christtheking-schoo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4E6E9-7FB0-4A7F-9F23-54D6A894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Greenall</dc:creator>
  <cp:keywords/>
  <dc:description/>
  <cp:lastModifiedBy>Miss Denner</cp:lastModifiedBy>
  <cp:revision>4</cp:revision>
  <cp:lastPrinted>2024-04-09T09:13:00Z</cp:lastPrinted>
  <dcterms:created xsi:type="dcterms:W3CDTF">2024-04-22T13:44:00Z</dcterms:created>
  <dcterms:modified xsi:type="dcterms:W3CDTF">2024-04-26T10:07:00Z</dcterms:modified>
</cp:coreProperties>
</file>